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E6" w:rsidRDefault="003C03E6" w:rsidP="003C03E6">
      <w:pPr>
        <w:jc w:val="right"/>
        <w:rPr>
          <w:rFonts w:ascii="Times New Roman" w:hAnsi="Times New Roman" w:cs="Times New Roman"/>
          <w:sz w:val="24"/>
        </w:rPr>
      </w:pPr>
      <w:r w:rsidRPr="003C03E6">
        <w:rPr>
          <w:rFonts w:ascii="Times New Roman" w:hAnsi="Times New Roman" w:cs="Times New Roman"/>
          <w:sz w:val="24"/>
        </w:rPr>
        <w:t>Приложение 3</w:t>
      </w:r>
    </w:p>
    <w:p w:rsidR="003C03E6" w:rsidRPr="003C03E6" w:rsidRDefault="003C03E6" w:rsidP="003C03E6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07E3B" w:rsidRDefault="003C03E6">
      <w:pPr>
        <w:jc w:val="center"/>
        <w:rPr>
          <w:color w:val="000058"/>
          <w:sz w:val="24"/>
        </w:rPr>
      </w:pPr>
      <w:r>
        <w:rPr>
          <w:color w:val="000058"/>
          <w:sz w:val="24"/>
        </w:rPr>
        <w:t xml:space="preserve">Алгоритм организации работы </w:t>
      </w:r>
      <w:r>
        <w:rPr>
          <w:color w:val="000058"/>
          <w:sz w:val="24"/>
        </w:rPr>
        <w:t xml:space="preserve">тестирующей организации </w:t>
      </w:r>
    </w:p>
    <w:p w:rsidR="00407E3B" w:rsidRDefault="003C03E6">
      <w:pPr>
        <w:pStyle w:val="user1"/>
        <w:overflowPunct w:val="0"/>
        <w:spacing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1270" distB="0" distL="1270" distR="0" simplePos="0" relativeHeight="2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262890</wp:posOffset>
                </wp:positionV>
                <wp:extent cx="6783705" cy="787400"/>
                <wp:effectExtent l="1270" t="1270" r="0" b="0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840" cy="78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Издание приказа Министерства образования Кузбасса о включении в перечень общеобразовательных организаций, где проводится т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естирование на знание русского языка, достаточное для освоения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образовательных программ начального общего, основного общего и среднего общего образования, иностранных граждан и лиц без гражданства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left:0;text-align:left;margin-left:-26.35pt;margin-top:20.7pt;width:534.15pt;height:62pt;z-index:2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Издание приказа Министерства образования Кузбасса о включении в перечень общеобразовательных организаций, где проводится т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естирование на знание русского языка, достаточное для освоения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образовательных программ начального общего, основного общего и среднего общего образования, иностранных граждан и лиц без гражданства 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1270" distB="0" distL="635" distR="635" simplePos="0" relativeHeight="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1372235</wp:posOffset>
                </wp:positionV>
                <wp:extent cx="5188585" cy="503555"/>
                <wp:effectExtent l="635" t="1270" r="635" b="0"/>
                <wp:wrapNone/>
                <wp:docPr id="2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8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Издание приказа МОУО о создании на базе общеобразовательной организации пункта проведения тестирования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7" style="position:absolute;left:0;text-align:left;margin-left:2.25pt;margin-top:108.05pt;width:408.55pt;height:39.65pt;z-index:4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Издание приказа МОУО о создании на базе общеобразовательной организации пункта проведения тестирования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1270" distB="0" distL="1270" distR="0" simplePos="0" relativeHeight="6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2118360</wp:posOffset>
                </wp:positionV>
                <wp:extent cx="3321050" cy="1846580"/>
                <wp:effectExtent l="1270" t="1270" r="0" b="0"/>
                <wp:wrapNone/>
                <wp:docPr id="3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00" cy="184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spacing w:line="240" w:lineRule="auto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NSimSun" w:hAnsi="Times New Roman" w:cs="Arial"/>
                                <w:color w:val="000000"/>
                                <w:sz w:val="24"/>
                              </w:rPr>
                              <w:t>Издани</w:t>
                            </w:r>
                            <w:r>
                              <w:rPr>
                                <w:rFonts w:ascii="Times New Roman" w:eastAsia="NSimSun" w:hAnsi="Times New Roman" w:cs="Arial"/>
                                <w:color w:val="000000"/>
                                <w:sz w:val="24"/>
                              </w:rPr>
                              <w:t xml:space="preserve">е приказов </w:t>
                            </w:r>
                          </w:p>
                          <w:p w:rsidR="00407E3B" w:rsidRDefault="003C03E6">
                            <w:pPr>
                              <w:pStyle w:val="user1"/>
                              <w:overflowPunct w:val="0"/>
                              <w:spacing w:line="240" w:lineRule="auto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NSimSun" w:hAnsi="Times New Roman" w:cs="Arial"/>
                                <w:color w:val="000000"/>
                                <w:sz w:val="24"/>
                              </w:rPr>
                              <w:t>- о составе комиссии по проведению тестирования в составе председателя и членов комиссии численностью не менее трех человек из числа педагогических работников тестирующей организации, о привлечении к организационно-техническому обеспечению проц</w:t>
                            </w:r>
                            <w:r>
                              <w:rPr>
                                <w:rFonts w:ascii="Times New Roman" w:eastAsia="NSimSun" w:hAnsi="Times New Roman" w:cs="Arial"/>
                                <w:color w:val="000000"/>
                                <w:sz w:val="24"/>
                              </w:rPr>
                              <w:t>едуры проведения тестирования технических специалистов;</w:t>
                            </w:r>
                          </w:p>
                          <w:p w:rsidR="00407E3B" w:rsidRDefault="003C03E6">
                            <w:pPr>
                              <w:pStyle w:val="user1"/>
                              <w:overflowPunct w:val="0"/>
                              <w:spacing w:line="240" w:lineRule="auto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NSimSun" w:hAnsi="Times New Roman" w:cs="Arial"/>
                                <w:color w:val="000000"/>
                                <w:sz w:val="24"/>
                              </w:rPr>
                              <w:t>- о порядке хранения материалов тестирования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28" style="position:absolute;left:0;text-align:left;margin-left:234.7pt;margin-top:166.8pt;width:261.5pt;height:145.4pt;z-index: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" strokecolor="#000058" strokeweight="0">
                <v:textbox inset="2.5mm,1.25mm,2.5mm,1.25mm">
                  <w:txbxContent>
                    <w:p w:rsidR="00407E3B" w:rsidRDefault="003C03E6">
                      <w:pPr>
                        <w:pStyle w:val="user1"/>
                        <w:overflowPunct w:val="0"/>
                        <w:spacing w:line="240" w:lineRule="auto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NSimSun" w:hAnsi="Times New Roman" w:cs="Arial"/>
                          <w:color w:val="000000"/>
                          <w:sz w:val="24"/>
                        </w:rPr>
                        <w:t>Издани</w:t>
                      </w:r>
                      <w:r>
                        <w:rPr>
                          <w:rFonts w:ascii="Times New Roman" w:eastAsia="NSimSun" w:hAnsi="Times New Roman" w:cs="Arial"/>
                          <w:color w:val="000000"/>
                          <w:sz w:val="24"/>
                        </w:rPr>
                        <w:t xml:space="preserve">е приказов </w:t>
                      </w:r>
                    </w:p>
                    <w:p w:rsidR="00407E3B" w:rsidRDefault="003C03E6">
                      <w:pPr>
                        <w:pStyle w:val="user1"/>
                        <w:overflowPunct w:val="0"/>
                        <w:spacing w:line="240" w:lineRule="auto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NSimSun" w:hAnsi="Times New Roman" w:cs="Arial"/>
                          <w:color w:val="000000"/>
                          <w:sz w:val="24"/>
                        </w:rPr>
                        <w:t>- о составе комиссии по проведению тестирования в составе председателя и членов комиссии численностью не менее трех человек из числа педагогических работников тестирующей организации, о привлечении к организационно-техническому обеспечению проц</w:t>
                      </w:r>
                      <w:r>
                        <w:rPr>
                          <w:rFonts w:ascii="Times New Roman" w:eastAsia="NSimSun" w:hAnsi="Times New Roman" w:cs="Arial"/>
                          <w:color w:val="000000"/>
                          <w:sz w:val="24"/>
                        </w:rPr>
                        <w:t>едуры проведения тестирования технических специалистов;</w:t>
                      </w:r>
                    </w:p>
                    <w:p w:rsidR="00407E3B" w:rsidRDefault="003C03E6">
                      <w:pPr>
                        <w:pStyle w:val="user1"/>
                        <w:overflowPunct w:val="0"/>
                        <w:spacing w:line="240" w:lineRule="auto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ascii="Times New Roman" w:eastAsia="NSimSun" w:hAnsi="Times New Roman" w:cs="Arial"/>
                          <w:color w:val="000000"/>
                          <w:sz w:val="24"/>
                        </w:rPr>
                        <w:t>- о порядке хранения материалов тестирования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1270" distB="0" distL="1270" distR="0" simplePos="0" relativeHeight="8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4121150</wp:posOffset>
                </wp:positionV>
                <wp:extent cx="2920365" cy="542290"/>
                <wp:effectExtent l="1270" t="1270" r="0" b="0"/>
                <wp:wrapNone/>
                <wp:docPr id="4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20" cy="5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tabs>
                                <w:tab w:val="left" w:pos="724"/>
                              </w:tabs>
                              <w:ind w:left="57" w:right="57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  <w:t xml:space="preserve">Личное обращение родителей для записи на тестирование не позднее чем через 7 рабочих дней после дня получения направления  </w:t>
                            </w:r>
                          </w:p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29" style="position:absolute;left:0;text-align:left;margin-left:284.65pt;margin-top:324.5pt;width:229.95pt;height:42.7pt;z-index:8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" strokecolor="#000058" strokeweight="0">
                <v:textbox inset="0,0,0,0">
                  <w:txbxContent>
                    <w:p w:rsidR="00407E3B" w:rsidRDefault="003C03E6">
                      <w:pPr>
                        <w:tabs>
                          <w:tab w:val="left" w:pos="724"/>
                        </w:tabs>
                        <w:ind w:left="57" w:right="57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2"/>
                        </w:rPr>
                        <w:t xml:space="preserve">Личное обращение родителей для записи на тестирование не позднее чем через 7 рабочих дней после дня получения направления  </w:t>
                      </w:r>
                    </w:p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1270" distB="0" distL="635" distR="635" simplePos="0" relativeHeight="10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4147185</wp:posOffset>
                </wp:positionV>
                <wp:extent cx="3281680" cy="564515"/>
                <wp:effectExtent l="635" t="1270" r="635" b="0"/>
                <wp:wrapNone/>
                <wp:docPr id="5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760" cy="56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Получение уведомления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от общеобразовательной  </w:t>
                            </w:r>
                          </w:p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организации о направлении на тестирование ребенка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0" style="position:absolute;left:0;text-align:left;margin-left:-35.7pt;margin-top:326.55pt;width:258.4pt;height:44.45pt;z-index:10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Получение уведомления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от общеобразовательной  </w:t>
                      </w:r>
                    </w:p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организации о направлении на тестирование ребенка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1270" distB="0" distL="635" distR="635" simplePos="0" relativeHeight="12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4944110</wp:posOffset>
                </wp:positionV>
                <wp:extent cx="2769235" cy="521970"/>
                <wp:effectExtent l="635" t="1270" r="635" b="0"/>
                <wp:wrapNone/>
                <wp:docPr id="6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120" cy="52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a4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Проведение тестирования иностранных граждан (не более 80 минут)</w:t>
                            </w:r>
                          </w:p>
                          <w:p w:rsidR="00407E3B" w:rsidRDefault="00407E3B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1" style="position:absolute;left:0;text-align:left;margin-left:127.7pt;margin-top:389.3pt;width:218.05pt;height:41.1pt;z-index:12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" strokecolor="#000058" strokeweight="0">
                <v:textbox inset="0,0,0,0">
                  <w:txbxContent>
                    <w:p w:rsidR="00407E3B" w:rsidRDefault="003C03E6">
                      <w:pPr>
                        <w:pStyle w:val="a4"/>
                        <w:overflowPunct w:val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Проведение тестирования иностранных граждан (не более 80 минут)</w:t>
                      </w:r>
                    </w:p>
                    <w:p w:rsidR="00407E3B" w:rsidRDefault="00407E3B">
                      <w:pPr>
                        <w:pStyle w:val="user1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1270" distB="0" distL="635" distR="635" simplePos="0" relativeHeight="14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5964555</wp:posOffset>
                </wp:positionV>
                <wp:extent cx="1639570" cy="1084580"/>
                <wp:effectExtent l="635" t="1270" r="635" b="0"/>
                <wp:wrapNone/>
                <wp:docPr id="7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4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a4"/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Фиксирование  всей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процедуры проведения тестирования в ППТ с помощью средств видеозаписи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2" style="position:absolute;left:0;text-align:left;margin-left:-33.2pt;margin-top:469.65pt;width:129.1pt;height:85.4pt;z-index:14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" strokecolor="#000058" strokeweight="0">
                <v:stroke endarrow="block"/>
                <v:textbox inset="0,0,0,0">
                  <w:txbxContent>
                    <w:p w:rsidR="00407E3B" w:rsidRDefault="003C03E6">
                      <w:pPr>
                        <w:pStyle w:val="a4"/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Фиксирование  всей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процедуры проведения тестирования в ППТ с помощью средств видеозаписи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635" distL="635" distR="635" simplePos="0" relativeHeight="16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4848860</wp:posOffset>
                </wp:positionV>
                <wp:extent cx="1941830" cy="1130935"/>
                <wp:effectExtent l="635" t="635" r="635" b="635"/>
                <wp:wrapNone/>
                <wp:docPr id="8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1840" cy="113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Получение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диагностических материалов, разработанных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Рособнадзором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, от Кузбасского центра мониторинга качества образования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3" style="position:absolute;left:0;text-align:left;margin-left:369.7pt;margin-top:381.8pt;width:152.9pt;height:89.05pt;flip:x;z-index:16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Получение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диагностических материалов, разработанных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Рособнадзором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, от Кузбасского центра мониторинга качества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635" distL="635" distR="635" simplePos="0" relativeHeight="18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6196330</wp:posOffset>
                </wp:positionV>
                <wp:extent cx="1734820" cy="761365"/>
                <wp:effectExtent l="635" t="635" r="635" b="635"/>
                <wp:wrapNone/>
                <wp:docPr id="9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840" cy="76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Фиксирование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 устных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ответов   с помощью средств аудиозаписи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4" style="position:absolute;left:0;text-align:left;margin-left:373.25pt;margin-top:487.9pt;width:136.6pt;height:59.95pt;z-index:1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Фиксирование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 устных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ответов   с помощью средств аудиозаписи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1270" distB="0" distL="635" distR="635" simplePos="0" relativeHeight="20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4872355</wp:posOffset>
                </wp:positionV>
                <wp:extent cx="1776730" cy="838835"/>
                <wp:effectExtent l="635" t="1270" r="635" b="0"/>
                <wp:wrapNone/>
                <wp:docPr id="10" name="Фигур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600" cy="8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Приказ Министерства образования Кузбасса о расписании проведения тестирования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9" o:spid="_x0000_s1035" style="position:absolute;left:0;text-align:left;margin-left:-32.4pt;margin-top:383.65pt;width:139.9pt;height:66.05pt;z-index:20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Приказ Министерства образования Кузбасса о расписании проведения тестирования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38100" distB="38100" distL="635" distR="0" simplePos="0" relativeHeight="22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6515735</wp:posOffset>
                </wp:positionV>
                <wp:extent cx="385445" cy="635"/>
                <wp:effectExtent l="635" t="38100" r="0" b="38100"/>
                <wp:wrapNone/>
                <wp:docPr id="11" name="Горизонт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45CCB" id="Горизонтальная линия 3" o:spid="_x0000_s1026" style="position:absolute;z-index:22;visibility:visible;mso-wrap-style:square;mso-wrap-distance-left:.05pt;mso-wrap-distance-top:3pt;mso-wrap-distance-right:0;mso-wrap-distance-bottom:3pt;mso-position-horizontal:absolute;mso-position-horizontal-relative:text;mso-position-vertical:absolute;mso-position-vertical-relative:text" from="342.9pt,513.05pt" to="373.25pt,5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8100" distR="38100" simplePos="0" relativeHeight="23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4711700</wp:posOffset>
                </wp:positionV>
                <wp:extent cx="635" cy="217805"/>
                <wp:effectExtent l="38100" t="635" r="38100" b="0"/>
                <wp:wrapNone/>
                <wp:docPr id="12" name="Горизонт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17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4A17B" id="Горизонтальная линия 1" o:spid="_x0000_s1026" style="position:absolute;z-index:23;visibility:visible;mso-wrap-style:square;mso-wrap-distance-left:3pt;mso-wrap-distance-top:.05pt;mso-wrap-distance-right:3pt;mso-wrap-distance-bottom:0;mso-position-horizontal:absolute;mso-position-horizontal-relative:text;mso-position-vertical:absolute;mso-position-vertical-relative:text" from="158.8pt,371pt" to="158.85pt,3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8100" distR="38100" simplePos="0" relativeHeight="24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1875790</wp:posOffset>
                </wp:positionV>
                <wp:extent cx="1270" cy="258445"/>
                <wp:effectExtent l="38100" t="635" r="38100" b="0"/>
                <wp:wrapNone/>
                <wp:docPr id="13" name="Горизонт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258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AB962" id="Горизонтальная линия 2" o:spid="_x0000_s1026" style="position:absolute;z-index:24;visibility:visible;mso-wrap-style:square;mso-wrap-distance-left:3pt;mso-wrap-distance-top:.05pt;mso-wrap-distance-right:3pt;mso-wrap-distance-bottom:0;mso-position-horizontal:absolute;mso-position-horizontal-relative:text;mso-position-vertical:absolute;mso-position-vertical-relative:text" from="323.35pt,147.7pt" to="323.45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8100" distR="38100" simplePos="0" relativeHeight="25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4705985</wp:posOffset>
                </wp:positionV>
                <wp:extent cx="635" cy="238125"/>
                <wp:effectExtent l="38100" t="635" r="38100" b="0"/>
                <wp:wrapNone/>
                <wp:docPr id="14" name="Горизонт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37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4E624" id="Горизонтальная линия 4" o:spid="_x0000_s1026" style="position:absolute;z-index:25;visibility:visible;mso-wrap-style:square;mso-wrap-distance-left:3pt;mso-wrap-distance-top:.05pt;mso-wrap-distance-right:3pt;mso-wrap-distance-bottom:0;mso-position-horizontal:absolute;mso-position-horizontal-relative:text;mso-position-vertical:absolute;mso-position-vertical-relative:text" from="314.55pt,370.55pt" to="314.6pt,3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29845" distR="34925" simplePos="0" relativeHeight="2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2466340</wp:posOffset>
                </wp:positionV>
                <wp:extent cx="7620" cy="278130"/>
                <wp:effectExtent l="33020" t="635" r="35560" b="0"/>
                <wp:wrapNone/>
                <wp:docPr id="15" name="Горизонта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" cy="27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9101E" id="Горизонтальная линия 9" o:spid="_x0000_s1026" style="position:absolute;z-index:26;visibility:visible;mso-wrap-style:square;mso-wrap-distance-left:2.35pt;mso-wrap-distance-top:.05pt;mso-wrap-distance-right:2.75pt;mso-wrap-distance-bottom:0;mso-position-horizontal:absolute;mso-position-horizontal-relative:text;mso-position-vertical:absolute;mso-position-vertical-relative:text" from="540pt,194.2pt" to="540.6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38100" distB="38100" distL="0" distR="635" simplePos="0" relativeHeight="27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5359400</wp:posOffset>
                </wp:positionV>
                <wp:extent cx="256540" cy="0"/>
                <wp:effectExtent l="0" t="38100" r="635" b="38100"/>
                <wp:wrapNone/>
                <wp:docPr id="16" name="Горизонта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6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1011A" id="Горизонтальная линия 10" o:spid="_x0000_s1026" style="position:absolute;z-index:27;visibility:visible;mso-wrap-style:square;mso-wrap-distance-left:0;mso-wrap-distance-top:3pt;mso-wrap-distance-right:.05pt;mso-wrap-distance-bottom:3pt;mso-position-horizontal:absolute;mso-position-horizontal-relative:text;mso-position-vertical:absolute;mso-position-vertical-relative:text" from="107.5pt,422pt" to="127.7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38100" distB="38100" distL="0" distR="635" simplePos="0" relativeHeight="2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5365750</wp:posOffset>
                </wp:positionV>
                <wp:extent cx="302260" cy="635"/>
                <wp:effectExtent l="0" t="38100" r="635" b="38100"/>
                <wp:wrapNone/>
                <wp:docPr id="17" name="Горизонта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4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86C5F" id="Горизонтальная линия 11" o:spid="_x0000_s1026" style="position:absolute;flip:x;z-index:28;visibility:visible;mso-wrap-style:square;mso-wrap-distance-left:0;mso-wrap-distance-top:3pt;mso-wrap-distance-right:.05pt;mso-wrap-distance-bottom:3pt;mso-position-horizontal:absolute;mso-position-horizontal-relative:text;mso-position-vertical:absolute;mso-position-vertical-relative:text" from="345.75pt,422.5pt" to="369.55pt,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8100" distR="38100" simplePos="0" relativeHeight="29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1050290</wp:posOffset>
                </wp:positionV>
                <wp:extent cx="635" cy="316865"/>
                <wp:effectExtent l="38100" t="635" r="38100" b="0"/>
                <wp:wrapNone/>
                <wp:docPr id="18" name="Горизонта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316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EB4ED" id="Горизонтальная линия 18" o:spid="_x0000_s1026" style="position:absolute;z-index:29;visibility:visible;mso-wrap-style:square;mso-wrap-distance-left:3pt;mso-wrap-distance-top:.05pt;mso-wrap-distance-right:3pt;mso-wrap-distance-bottom:0;mso-position-horizontal:absolute;mso-position-horizontal-relative:text;mso-position-vertical:absolute;mso-position-vertical-relative:text" from="217.55pt,82.7pt" to="217.6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1270" distB="0" distL="635" distR="635" simplePos="0" relativeHeight="30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2122805</wp:posOffset>
                </wp:positionV>
                <wp:extent cx="3062605" cy="1816100"/>
                <wp:effectExtent l="635" t="1270" r="635" b="0"/>
                <wp:wrapNone/>
                <wp:docPr id="19" name="Фигур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520" cy="18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ind w:left="113" w:right="113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Размещение на своих официальных сайтах в информационно-телекоммуникационной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сети "Интернет":</w:t>
                            </w:r>
                          </w:p>
                          <w:p w:rsidR="00407E3B" w:rsidRDefault="003C03E6">
                            <w:pPr>
                              <w:pStyle w:val="user1"/>
                              <w:overflowPunct w:val="0"/>
                              <w:ind w:left="113" w:right="113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- информации о датах проведения тестирования, </w:t>
                            </w:r>
                          </w:p>
                          <w:p w:rsidR="00407E3B" w:rsidRDefault="003C03E6">
                            <w:pPr>
                              <w:pStyle w:val="user1"/>
                              <w:overflowPunct w:val="0"/>
                              <w:ind w:left="113" w:right="113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- демонстрационного варианта диагностических материалов для проведения тестирования, </w:t>
                            </w:r>
                          </w:p>
                          <w:p w:rsidR="00407E3B" w:rsidRDefault="003C03E6">
                            <w:pPr>
                              <w:pStyle w:val="user1"/>
                              <w:overflowPunct w:val="0"/>
                              <w:ind w:left="113" w:right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- критериев оцен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ивания знания русского языка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0" o:spid="_x0000_s1036" style="position:absolute;left:0;text-align:left;margin-left:-20.95pt;margin-top:167.15pt;width:241.15pt;height:143pt;z-index:30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ind w:left="113" w:right="113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Размещение на своих официальных сайтах в информационно-телекоммуникационной</w:t>
                      </w:r>
                      <w:r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 сети "Интернет":</w:t>
                      </w:r>
                    </w:p>
                    <w:p w:rsidR="00407E3B" w:rsidRDefault="003C03E6">
                      <w:pPr>
                        <w:pStyle w:val="user1"/>
                        <w:overflowPunct w:val="0"/>
                        <w:ind w:left="113" w:right="113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- информации о датах проведения тестирования, </w:t>
                      </w:r>
                    </w:p>
                    <w:p w:rsidR="00407E3B" w:rsidRDefault="003C03E6">
                      <w:pPr>
                        <w:pStyle w:val="user1"/>
                        <w:overflowPunct w:val="0"/>
                        <w:ind w:left="113" w:right="113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- демонстрационного варианта диагностических материалов для проведения тестирования, </w:t>
                      </w:r>
                    </w:p>
                    <w:p w:rsidR="00407E3B" w:rsidRDefault="003C03E6">
                      <w:pPr>
                        <w:pStyle w:val="user1"/>
                        <w:overflowPunct w:val="0"/>
                        <w:ind w:left="113" w:right="113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- критериев оцен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ивания знания русского языка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635" distL="37465" distR="38100" simplePos="0" relativeHeight="32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1875790</wp:posOffset>
                </wp:positionV>
                <wp:extent cx="0" cy="247650"/>
                <wp:effectExtent l="37465" t="635" r="38100" b="635"/>
                <wp:wrapNone/>
                <wp:docPr id="20" name="Горизонта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664F0" id="Горизонтальная линия 19" o:spid="_x0000_s1026" style="position:absolute;z-index:32;visibility:visible;mso-wrap-style:square;mso-wrap-distance-left:2.95pt;mso-wrap-distance-top:.05pt;mso-wrap-distance-right:3pt;mso-wrap-distance-bottom:.05pt;mso-position-horizontal:absolute;mso-position-horizontal-relative:text;mso-position-vertical:absolute;mso-position-vertical-relative:text" from="111.55pt,147.7pt" to="111.55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7465" distR="33655" simplePos="0" relativeHeight="33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5466080</wp:posOffset>
                </wp:positionV>
                <wp:extent cx="5080" cy="260985"/>
                <wp:effectExtent l="37465" t="635" r="33655" b="0"/>
                <wp:wrapNone/>
                <wp:docPr id="21" name="Горизонта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261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1AB62" id="Горизонтальная линия 7" o:spid="_x0000_s1026" style="position:absolute;flip:x;z-index:33;visibility:visible;mso-wrap-style:square;mso-wrap-distance-left:2.95pt;mso-wrap-distance-top:.05pt;mso-wrap-distance-right:2.65pt;mso-wrap-distance-bottom:0;mso-position-horizontal:absolute;mso-position-horizontal-relative:text;mso-position-vertical:absolute;mso-position-vertical-relative:text" from="232.85pt,430.4pt" to="233.25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635" distL="635" distR="635" simplePos="0" relativeHeight="34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5735320</wp:posOffset>
                </wp:positionV>
                <wp:extent cx="2724785" cy="1373505"/>
                <wp:effectExtent l="635" t="635" r="635" b="635"/>
                <wp:wrapNone/>
                <wp:docPr id="22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40" cy="137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ти тестирования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37" style="position:absolute;left:0;text-align:left;margin-left:128.35pt;margin-top:451.6pt;width:214.55pt;height:108.15pt;z-index:3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ти тестирования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38100" distB="38100" distL="0" distR="635" simplePos="0" relativeHeight="3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6496685</wp:posOffset>
                </wp:positionV>
                <wp:extent cx="422910" cy="635"/>
                <wp:effectExtent l="0" t="38100" r="635" b="38100"/>
                <wp:wrapNone/>
                <wp:docPr id="23" name="Горизонта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0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ED17A" id="Горизонтальная линия 6" o:spid="_x0000_s1026" style="position:absolute;flip:x;z-index:36;visibility:visible;mso-wrap-style:square;mso-wrap-distance-left:0;mso-wrap-distance-top:3pt;mso-wrap-distance-right:.05pt;mso-wrap-distance-bottom:3pt;mso-position-horizontal:absolute;mso-position-horizontal-relative:text;mso-position-vertical:absolute;mso-position-vertical-relative:text" from="95.9pt,511.55pt" to="129.2pt,5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635" distL="635" distR="635" simplePos="0" relativeHeight="37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8074660</wp:posOffset>
                </wp:positionV>
                <wp:extent cx="3977640" cy="889635"/>
                <wp:effectExtent l="635" t="635" r="635" b="635"/>
                <wp:wrapNone/>
                <wp:docPr id="24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8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Передача сведений о результатах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тестирования  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8" style="position:absolute;left:0;text-align:left;margin-left:-20.05pt;margin-top:635.8pt;width:313.2pt;height:70.05pt;z-index:37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Передача сведений о результатах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тестирования  в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635" distL="635" distR="635" simplePos="0" relativeHeight="39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8083550</wp:posOffset>
                </wp:positionV>
                <wp:extent cx="2336165" cy="837565"/>
                <wp:effectExtent l="635" t="635" r="635" b="635"/>
                <wp:wrapNone/>
                <wp:docPr id="25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040" cy="83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Внесение сведений о результатах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тестирования  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государственную региональную  информационную систему 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9" style="position:absolute;left:0;text-align:left;margin-left:332.1pt;margin-top:636.5pt;width:183.95pt;height:65.95pt;z-index:39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Внесение сведений о результатах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тестирования  в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государственную региональную  информационную систему 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635" distL="635" distR="635" simplePos="0" relativeHeight="41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7322185</wp:posOffset>
                </wp:positionV>
                <wp:extent cx="5199380" cy="546735"/>
                <wp:effectExtent l="635" t="635" r="635" b="635"/>
                <wp:wrapNone/>
                <wp:docPr id="26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480" cy="54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Проверка диагностических материалов в соответствии с критериями оценивания знания русского языка, разработанными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Рособрнадзором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. </w:t>
                            </w:r>
                          </w:p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Заполнение протокола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тестирования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40" style="position:absolute;left:0;text-align:left;margin-left:37.9pt;margin-top:576.55pt;width:409.4pt;height:43.05pt;z-index:41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Проверка диагностических материалов в соответствии с критериями оценивания знания русского языка, разработанными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Рособрнадзором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. </w:t>
                      </w:r>
                    </w:p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Заполнение протокола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тестирования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8100" distR="38100" simplePos="0" relativeHeight="43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7108825</wp:posOffset>
                </wp:positionV>
                <wp:extent cx="635" cy="207645"/>
                <wp:effectExtent l="38100" t="635" r="38100" b="0"/>
                <wp:wrapNone/>
                <wp:docPr id="27" name="Горизонт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07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E9183" id="Горизонтальная линия 5" o:spid="_x0000_s1026" style="position:absolute;z-index:43;visibility:visible;mso-wrap-style:square;mso-wrap-distance-left:3pt;mso-wrap-distance-top:.05pt;mso-wrap-distance-right:3pt;mso-wrap-distance-bottom:0;mso-position-horizontal:absolute;mso-position-horizontal-relative:text;mso-position-vertical:absolute;mso-position-vertical-relative:text" from="236.1pt,559.75pt" to="236.15pt,5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8100" distR="38100" simplePos="0" relativeHeight="44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7868920</wp:posOffset>
                </wp:positionV>
                <wp:extent cx="0" cy="207645"/>
                <wp:effectExtent l="38100" t="635" r="38100" b="0"/>
                <wp:wrapNone/>
                <wp:docPr id="28" name="Горизонта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02D4F" id="Горизонтальная линия 8" o:spid="_x0000_s1026" style="position:absolute;z-index:44;visibility:visible;mso-wrap-style:square;mso-wrap-distance-left:3pt;mso-wrap-distance-top:.05pt;mso-wrap-distance-right:3pt;mso-wrap-distance-bottom:0;mso-position-horizontal:absolute;mso-position-horizontal-relative:text;mso-position-vertical:absolute;mso-position-vertical-relative:text" from="186.85pt,619.6pt" to="186.85pt,6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8100" distR="38100" simplePos="0" relativeHeight="45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7868920</wp:posOffset>
                </wp:positionV>
                <wp:extent cx="635" cy="207645"/>
                <wp:effectExtent l="38100" t="635" r="38100" b="0"/>
                <wp:wrapNone/>
                <wp:docPr id="29" name="Горизонта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07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9493B" id="Горизонтальная линия 12" o:spid="_x0000_s1026" style="position:absolute;z-index:45;visibility:visible;mso-wrap-style:square;mso-wrap-distance-left:3pt;mso-wrap-distance-top:.05pt;mso-wrap-distance-right:3pt;mso-wrap-distance-bottom:0;mso-position-horizontal:absolute;mso-position-horizontal-relative:text;mso-position-vertical:absolute;mso-position-vertical-relative:text" from="360.1pt,619.6pt" to="360.15pt,6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7465" distR="26035" simplePos="0" relativeHeight="46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7868920</wp:posOffset>
                </wp:positionV>
                <wp:extent cx="12700" cy="1214755"/>
                <wp:effectExtent l="37465" t="635" r="26035" b="0"/>
                <wp:wrapNone/>
                <wp:docPr id="30" name="Горизонта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00" cy="1214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9B103" id="Горизонтальная линия 13" o:spid="_x0000_s1026" style="position:absolute;flip:x;z-index:46;visibility:visible;mso-wrap-style:square;mso-wrap-distance-left:2.95pt;mso-wrap-distance-top:.05pt;mso-wrap-distance-right:2.05pt;mso-wrap-distance-bottom:0;mso-position-horizontal:absolute;mso-position-horizontal-relative:text;mso-position-vertical:absolute;mso-position-vertical-relative:text" from="320.1pt,619.6pt" to="321.1pt,7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7465" distR="22860" simplePos="0" relativeHeight="47" behindDoc="0" locked="0" layoutInCell="1" allowOverlap="1">
                <wp:simplePos x="0" y="0"/>
                <wp:positionH relativeFrom="column">
                  <wp:posOffset>6425565</wp:posOffset>
                </wp:positionH>
                <wp:positionV relativeFrom="paragraph">
                  <wp:posOffset>1050290</wp:posOffset>
                </wp:positionV>
                <wp:extent cx="31115" cy="3088640"/>
                <wp:effectExtent l="37465" t="635" r="7620" b="0"/>
                <wp:wrapNone/>
                <wp:docPr id="31" name="Горизонта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60" cy="3088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9B03A" id="Горизонтальная линия 14" o:spid="_x0000_s1026" style="position:absolute;flip:x;z-index:47;visibility:visible;mso-wrap-style:square;mso-wrap-distance-left:2.95pt;mso-wrap-distance-top:.05pt;mso-wrap-distance-right:1.8pt;mso-wrap-distance-bottom:0;mso-position-horizontal:absolute;mso-position-horizontal-relative:text;mso-position-vertical:absolute;mso-position-vertical-relative:text" from="505.95pt,82.7pt" to="508.4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0" distL="37465" distR="22860" simplePos="0" relativeHeight="48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1050290</wp:posOffset>
                </wp:positionV>
                <wp:extent cx="31750" cy="3072765"/>
                <wp:effectExtent l="37465" t="635" r="6985" b="0"/>
                <wp:wrapNone/>
                <wp:docPr id="32" name="Горизонта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0" cy="307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3ABCF" id="Горизонтальная линия 15" o:spid="_x0000_s1026" style="position:absolute;flip:x;z-index:48;visibility:visible;mso-wrap-style:square;mso-wrap-distance-left:2.95pt;mso-wrap-distance-top:.05pt;mso-wrap-distance-right:1.8pt;mso-wrap-distance-bottom:0;mso-position-horizontal:absolute;mso-position-horizontal-relative:text;mso-position-vertical:absolute;mso-position-vertical-relative:text" from="-28.25pt,82.7pt" to="-25.7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635" distL="635" distR="635" simplePos="0" relativeHeight="49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9110345</wp:posOffset>
                </wp:positionV>
                <wp:extent cx="4231005" cy="600075"/>
                <wp:effectExtent l="635" t="635" r="635" b="635"/>
                <wp:wrapNone/>
                <wp:docPr id="33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080" cy="6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Организация повторного тестирования не ранее 3-х месяцев по новым диагностическим материалам для неуспешно прошедших первое тестирование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41" style="position:absolute;left:0;text-align:left;margin-left:-35.85pt;margin-top:717.35pt;width:333.15pt;height:47.25pt;z-index:49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Организация повторного тестирования не ранее 3-х месяцев по новым диагностическим материалам для неуспешно прошедших первое тестирование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635" distB="635" distL="635" distR="635" simplePos="0" relativeHeight="51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9100820</wp:posOffset>
                </wp:positionV>
                <wp:extent cx="2383790" cy="561975"/>
                <wp:effectExtent l="635" t="635" r="635" b="635"/>
                <wp:wrapNone/>
                <wp:docPr id="34" name="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2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7E3B" w:rsidRDefault="003C03E6">
                            <w:pPr>
                              <w:pStyle w:val="user1"/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Предоставление документов по запросу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региональной  апелляционной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комиссии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6" o:spid="_x0000_s1042" style="position:absolute;left:0;text-align:left;margin-left:314.7pt;margin-top:716.6pt;width:187.7pt;height:44.25pt;z-index:51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" strokecolor="#000058" strokeweight="0">
                <v:textbox inset="0,0,0,0">
                  <w:txbxContent>
                    <w:p w:rsidR="00407E3B" w:rsidRDefault="003C03E6">
                      <w:pPr>
                        <w:pStyle w:val="user1"/>
                        <w:overflowPunct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Предоставление документов по запросу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региональной  апелляционной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комиссии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7E3B" w:rsidSect="003C03E6">
      <w:pgSz w:w="11906" w:h="16838"/>
      <w:pgMar w:top="454" w:right="1134" w:bottom="45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407E3B"/>
    <w:rsid w:val="003C03E6"/>
    <w:rsid w:val="0040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82BAE-8CE1-44A5-9775-8EA64752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Calibri Ligh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user1">
    <w:name w:val="Содержимое врезки (user)"/>
    <w:basedOn w:val="a"/>
    <w:qFormat/>
  </w:style>
  <w:style w:type="paragraph" w:customStyle="1" w:styleId="a9">
    <w:name w:val="Содержимое врезки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3C03E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3E6"/>
    <w:rPr>
      <w:rFonts w:ascii="Segoe UI" w:eastAsia="Tahoma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2025-03-21T02:03:00Z</cp:lastPrinted>
  <dcterms:created xsi:type="dcterms:W3CDTF">2025-03-21T02:02:00Z</dcterms:created>
  <dcterms:modified xsi:type="dcterms:W3CDTF">2025-03-21T02:04:00Z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2025-03-17T12:00:43Z</dcterms:created>
  <dc:creator/>
  <dc:description/>
  <dc:language>ru-RU</dc:language>
  <cp:lastModifiedBy/>
  <cp:lastPrinted>2025-03-20T09:08:36Z</cp:lastPrinted>
  <dcterms:modified xsi:type="dcterms:W3CDTF">2025-03-20T13:00:07Z</dcterms:modified>
  <cp:revision>23</cp:revision>
  <dc:subject/>
  <dc:title/>
</cp:coreProperties>
</file>